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C124" w14:textId="5A9FAF73" w:rsidR="00F51D09" w:rsidRDefault="00782971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2022</w:t>
      </w:r>
    </w:p>
    <w:p w14:paraId="4299521B" w14:textId="0EEFC109" w:rsidR="00F20EE6" w:rsidRDefault="00F20EE6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CD26FA" w14:textId="1DBC6BE3" w:rsidR="00F20EE6" w:rsidRDefault="00F20EE6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proofErr w:type="spellStart"/>
      <w:r w:rsidR="000363ED">
        <w:rPr>
          <w:rFonts w:ascii="Times New Roman" w:hAnsi="Times New Roman" w:cs="Times New Roman"/>
          <w:sz w:val="24"/>
          <w:szCs w:val="24"/>
        </w:rPr>
        <w:t>Tswv</w:t>
      </w:r>
      <w:proofErr w:type="spellEnd"/>
      <w:r w:rsidR="0003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3ED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0363ED">
        <w:rPr>
          <w:rFonts w:ascii="Times New Roman" w:hAnsi="Times New Roman" w:cs="Times New Roman"/>
          <w:sz w:val="24"/>
          <w:szCs w:val="24"/>
        </w:rPr>
        <w:t xml:space="preserve"> Xiong President of Xiong United</w:t>
      </w:r>
    </w:p>
    <w:p w14:paraId="5C855DDF" w14:textId="77777777" w:rsidR="003E7A06" w:rsidRDefault="003E7A06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77DBEF" w14:textId="036F2B4D" w:rsidR="003E7A06" w:rsidRDefault="003E7A06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proofErr w:type="spellStart"/>
      <w:r>
        <w:rPr>
          <w:rFonts w:ascii="Times New Roman" w:hAnsi="Times New Roman" w:cs="Times New Roman"/>
          <w:sz w:val="24"/>
          <w:szCs w:val="24"/>
        </w:rPr>
        <w:t>Pabthan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NtxoovPov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Xyooj</w:t>
      </w:r>
      <w:proofErr w:type="spellEnd"/>
      <w:r>
        <w:rPr>
          <w:rFonts w:ascii="Times New Roman" w:hAnsi="Times New Roman" w:cs="Times New Roman"/>
          <w:sz w:val="24"/>
          <w:szCs w:val="24"/>
        </w:rPr>
        <w:t>, (President of Xiong Council of Wisconsin)</w:t>
      </w:r>
    </w:p>
    <w:p w14:paraId="5ADCE30A" w14:textId="66FEEE11" w:rsidR="003E7A06" w:rsidRDefault="003E7A06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FFF08B" w14:textId="2B654D9A" w:rsidR="003E7A06" w:rsidRPr="008B3C28" w:rsidRDefault="003E7A06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0363ED">
        <w:rPr>
          <w:rFonts w:ascii="Times New Roman" w:hAnsi="Times New Roman" w:cs="Times New Roman"/>
          <w:sz w:val="24"/>
          <w:szCs w:val="24"/>
        </w:rPr>
        <w:t>.</w:t>
      </w:r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rooj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plaub</w:t>
      </w:r>
      <w:proofErr w:type="spellEnd"/>
    </w:p>
    <w:p w14:paraId="2E5308F9" w14:textId="6F8721EB" w:rsidR="003C7E2D" w:rsidRDefault="003C7E2D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D3699" w14:textId="4D0D2F8A" w:rsidR="00CD40FD" w:rsidRDefault="00CD40FD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>
        <w:rPr>
          <w:rFonts w:ascii="Times New Roman" w:hAnsi="Times New Roman" w:cs="Times New Roman"/>
          <w:sz w:val="24"/>
          <w:szCs w:val="24"/>
        </w:rPr>
        <w:t>Pabthan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Ntxoov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Xyooj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99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AB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99">
        <w:rPr>
          <w:rFonts w:ascii="Times New Roman" w:hAnsi="Times New Roman" w:cs="Times New Roman"/>
          <w:sz w:val="24"/>
          <w:szCs w:val="24"/>
        </w:rPr>
        <w:t>tsev</w:t>
      </w:r>
      <w:proofErr w:type="spellEnd"/>
      <w:r w:rsidR="00AB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99">
        <w:rPr>
          <w:rFonts w:ascii="Times New Roman" w:hAnsi="Times New Roman" w:cs="Times New Roman"/>
          <w:sz w:val="24"/>
          <w:szCs w:val="24"/>
        </w:rPr>
        <w:t>Xeem</w:t>
      </w:r>
      <w:proofErr w:type="spellEnd"/>
      <w:r w:rsidR="00AB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99">
        <w:rPr>
          <w:rFonts w:ascii="Times New Roman" w:hAnsi="Times New Roman" w:cs="Times New Roman"/>
          <w:sz w:val="24"/>
          <w:szCs w:val="24"/>
        </w:rPr>
        <w:t>Xyooj</w:t>
      </w:r>
      <w:proofErr w:type="spellEnd"/>
      <w:r w:rsidR="00AB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99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AB0E99">
        <w:rPr>
          <w:rFonts w:ascii="Times New Roman" w:hAnsi="Times New Roman" w:cs="Times New Roman"/>
          <w:sz w:val="24"/>
          <w:szCs w:val="24"/>
        </w:rPr>
        <w:t xml:space="preserve"> hauv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xeem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AB0E9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Wisconsin. </w:t>
      </w:r>
      <w:proofErr w:type="spellStart"/>
      <w:r>
        <w:rPr>
          <w:rFonts w:ascii="Times New Roman" w:hAnsi="Times New Roman" w:cs="Times New Roman"/>
          <w:sz w:val="24"/>
          <w:szCs w:val="24"/>
        </w:rPr>
        <w:t>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nrog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Advisor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NtxoovPos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Xyooj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tsab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782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2971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78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tsev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Xe</w:t>
      </w:r>
      <w:r w:rsidR="00E04D65">
        <w:rPr>
          <w:rFonts w:ascii="Times New Roman" w:hAnsi="Times New Roman" w:cs="Times New Roman"/>
          <w:sz w:val="24"/>
          <w:szCs w:val="24"/>
        </w:rPr>
        <w:t>e</w:t>
      </w:r>
      <w:r w:rsidR="005C3C0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Xyooj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Tuam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Thawj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thoob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plaws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USA no. Wb tau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nrog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txog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ntawm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tsev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kwv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nyob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Wisconsin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rooj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plaub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uas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Nyab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Kuam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12/14/2019.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r w:rsidR="00782971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782971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advisor</w:t>
      </w:r>
      <w:r w:rsidR="00EF0DFB">
        <w:rPr>
          <w:rFonts w:ascii="Times New Roman" w:hAnsi="Times New Roman" w:cs="Times New Roman"/>
          <w:sz w:val="24"/>
          <w:szCs w:val="24"/>
        </w:rPr>
        <w:t>s</w:t>
      </w:r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txaus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siab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tsab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ncaws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kuv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tawm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kuv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03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5C3C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tseem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Pabthan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Koom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Hauv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Xeem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nyob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Wisconsin no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ncaws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kuv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tawm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lawm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Qhov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raug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txoj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Koom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Haum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nyob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txoj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BY</w:t>
      </w:r>
      <w:r w:rsidR="00244FEB">
        <w:rPr>
          <w:rFonts w:ascii="Times New Roman" w:hAnsi="Times New Roman" w:cs="Times New Roman"/>
          <w:sz w:val="24"/>
          <w:szCs w:val="24"/>
        </w:rPr>
        <w:t xml:space="preserve">- </w:t>
      </w:r>
      <w:r w:rsidR="00EF0DFB">
        <w:rPr>
          <w:rFonts w:ascii="Times New Roman" w:hAnsi="Times New Roman" w:cs="Times New Roman"/>
          <w:sz w:val="24"/>
          <w:szCs w:val="24"/>
        </w:rPr>
        <w:t>LAW</w:t>
      </w:r>
      <w:r w:rsidR="00122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advisors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uas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kuv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appoint</w:t>
      </w:r>
      <w:r w:rsidR="00244FEB">
        <w:rPr>
          <w:rFonts w:ascii="Times New Roman" w:hAnsi="Times New Roman" w:cs="Times New Roman"/>
          <w:sz w:val="24"/>
          <w:szCs w:val="24"/>
        </w:rPr>
        <w:t>ed</w:t>
      </w:r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kuv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sab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laj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xwb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tau li no.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Kuv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Koom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Haum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18 hu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muab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sib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txhob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sib</w:t>
      </w:r>
      <w:r w:rsidR="00122D97">
        <w:rPr>
          <w:rFonts w:ascii="Times New Roman" w:hAnsi="Times New Roman" w:cs="Times New Roman"/>
          <w:sz w:val="24"/>
          <w:szCs w:val="24"/>
        </w:rPr>
        <w:t xml:space="preserve"> tub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siab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D97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122D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46CD0" w14:textId="0FAF253B" w:rsidR="00122D97" w:rsidRDefault="00122D97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340EB7" w14:textId="1D2A7EF0" w:rsidR="00122D97" w:rsidRDefault="00122D97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Advisor </w:t>
      </w:r>
      <w:proofErr w:type="spellStart"/>
      <w:r>
        <w:rPr>
          <w:rFonts w:ascii="Times New Roman" w:hAnsi="Times New Roman" w:cs="Times New Roman"/>
          <w:sz w:val="24"/>
          <w:szCs w:val="24"/>
        </w:rPr>
        <w:t>NtxoovPos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phim</w:t>
      </w:r>
      <w:proofErr w:type="spellEnd"/>
      <w:r w:rsidR="00EF0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DFB">
        <w:rPr>
          <w:rFonts w:ascii="Times New Roman" w:hAnsi="Times New Roman" w:cs="Times New Roman"/>
          <w:sz w:val="24"/>
          <w:szCs w:val="24"/>
        </w:rPr>
        <w:t>lawv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Tabsis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tseem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F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tiv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thaiv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lawm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lawv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tus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meem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71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782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71">
        <w:rPr>
          <w:rFonts w:ascii="Times New Roman" w:hAnsi="Times New Roman" w:cs="Times New Roman"/>
          <w:sz w:val="24"/>
          <w:szCs w:val="24"/>
        </w:rPr>
        <w:t>lawm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yav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ntej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. Wb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tseem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hlub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txog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lawv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tsev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neeg</w:t>
      </w:r>
      <w:proofErr w:type="spellEnd"/>
      <w:r w:rsidR="00244FEB">
        <w:rPr>
          <w:rFonts w:ascii="Times New Roman" w:hAnsi="Times New Roman" w:cs="Times New Roman"/>
          <w:sz w:val="24"/>
          <w:szCs w:val="24"/>
        </w:rPr>
        <w:t>. Wb</w:t>
      </w:r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thiaj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muab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tsab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ntawv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43F2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muab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sawv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daws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txhob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teeb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meem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txog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qhov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plaub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nram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court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Asmeskas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xeem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sab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thiaj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luag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E84">
        <w:rPr>
          <w:rFonts w:ascii="Times New Roman" w:hAnsi="Times New Roman" w:cs="Times New Roman"/>
          <w:sz w:val="24"/>
          <w:szCs w:val="24"/>
        </w:rPr>
        <w:t>peb</w:t>
      </w:r>
      <w:proofErr w:type="spellEnd"/>
      <w:r w:rsidR="00F21E84">
        <w:rPr>
          <w:rFonts w:ascii="Times New Roman" w:hAnsi="Times New Roman" w:cs="Times New Roman"/>
          <w:sz w:val="24"/>
          <w:szCs w:val="24"/>
        </w:rPr>
        <w:t>.</w:t>
      </w:r>
      <w:r w:rsidR="00904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FA14C" w14:textId="55BB9416" w:rsidR="00F21E84" w:rsidRDefault="00F21E84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2CE1AB" w14:textId="69B0CBB1" w:rsidR="00F21E84" w:rsidRDefault="00F21E84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78C"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tau. </w:t>
      </w:r>
      <w:proofErr w:type="spellStart"/>
      <w:r>
        <w:rPr>
          <w:rFonts w:ascii="Times New Roman" w:hAnsi="Times New Roman" w:cs="Times New Roman"/>
          <w:sz w:val="24"/>
          <w:szCs w:val="24"/>
        </w:rPr>
        <w:t>Rooj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ntev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lawm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yog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tuav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sij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ha</w:t>
      </w:r>
      <w:r w:rsidR="00244FEB">
        <w:rPr>
          <w:rFonts w:ascii="Times New Roman" w:hAnsi="Times New Roman" w:cs="Times New Roman"/>
          <w:sz w:val="24"/>
          <w:szCs w:val="24"/>
        </w:rPr>
        <w:t>w</w:t>
      </w:r>
      <w:r w:rsidR="00E04D6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plaub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loj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Thov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pab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qhia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rau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tau. Wb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tsis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sij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ha</w:t>
      </w:r>
      <w:r w:rsidR="00782971">
        <w:rPr>
          <w:rFonts w:ascii="Times New Roman" w:hAnsi="Times New Roman" w:cs="Times New Roman"/>
          <w:sz w:val="24"/>
          <w:szCs w:val="24"/>
        </w:rPr>
        <w:t>w</w:t>
      </w:r>
      <w:r w:rsidR="00E04D6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ntev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lawm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thiab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si</w:t>
      </w:r>
      <w:r w:rsidR="00782971">
        <w:rPr>
          <w:rFonts w:ascii="Times New Roman" w:hAnsi="Times New Roman" w:cs="Times New Roman"/>
          <w:sz w:val="24"/>
          <w:szCs w:val="24"/>
        </w:rPr>
        <w:t>a</w:t>
      </w:r>
      <w:r w:rsidR="00E04D6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koj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yuav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nkag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si</w:t>
      </w:r>
      <w:r w:rsidR="00782971">
        <w:rPr>
          <w:rFonts w:ascii="Times New Roman" w:hAnsi="Times New Roman" w:cs="Times New Roman"/>
          <w:sz w:val="24"/>
          <w:szCs w:val="24"/>
        </w:rPr>
        <w:t>a</w:t>
      </w:r>
      <w:r w:rsidR="00E04D6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zoo.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tsaug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D65">
        <w:rPr>
          <w:rFonts w:ascii="Times New Roman" w:hAnsi="Times New Roman" w:cs="Times New Roman"/>
          <w:sz w:val="24"/>
          <w:szCs w:val="24"/>
        </w:rPr>
        <w:t>ntau</w:t>
      </w:r>
      <w:proofErr w:type="spellEnd"/>
      <w:r w:rsidR="00E04D65">
        <w:rPr>
          <w:rFonts w:ascii="Times New Roman" w:hAnsi="Times New Roman" w:cs="Times New Roman"/>
          <w:sz w:val="24"/>
          <w:szCs w:val="24"/>
        </w:rPr>
        <w:t>.</w:t>
      </w:r>
    </w:p>
    <w:p w14:paraId="0EA0AF1D" w14:textId="26578848" w:rsidR="0086026A" w:rsidRDefault="0086026A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299C5" w14:textId="2B265871" w:rsidR="00C5261E" w:rsidRPr="008B3C28" w:rsidRDefault="00C5261E" w:rsidP="00F5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Pabthan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NtxoovPov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Xyooj</w:t>
      </w:r>
      <w:proofErr w:type="spellEnd"/>
    </w:p>
    <w:sectPr w:rsidR="00C5261E" w:rsidRPr="008B3C28" w:rsidSect="00EF142A">
      <w:head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45F0" w14:textId="77777777" w:rsidR="00057D02" w:rsidRDefault="00057D02" w:rsidP="00EA2604">
      <w:pPr>
        <w:spacing w:after="0" w:line="240" w:lineRule="auto"/>
      </w:pPr>
      <w:r>
        <w:separator/>
      </w:r>
    </w:p>
  </w:endnote>
  <w:endnote w:type="continuationSeparator" w:id="0">
    <w:p w14:paraId="3B3A09CE" w14:textId="77777777" w:rsidR="00057D02" w:rsidRDefault="00057D02" w:rsidP="00E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70F3" w14:textId="77777777" w:rsidR="00057D02" w:rsidRDefault="00057D02" w:rsidP="00EA2604">
      <w:pPr>
        <w:spacing w:after="0" w:line="240" w:lineRule="auto"/>
      </w:pPr>
      <w:r>
        <w:separator/>
      </w:r>
    </w:p>
  </w:footnote>
  <w:footnote w:type="continuationSeparator" w:id="0">
    <w:p w14:paraId="3BF2B856" w14:textId="77777777" w:rsidR="00057D02" w:rsidRDefault="00057D02" w:rsidP="00EA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5025" w14:textId="496A7AE0" w:rsidR="006D393D" w:rsidRPr="006D393D" w:rsidRDefault="003A3FD2" w:rsidP="006D393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0E5FAA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7A1650F5" wp14:editId="15653B9B">
          <wp:simplePos x="0" y="0"/>
          <wp:positionH relativeFrom="margin">
            <wp:posOffset>-298260</wp:posOffset>
          </wp:positionH>
          <wp:positionV relativeFrom="page">
            <wp:posOffset>406400</wp:posOffset>
          </wp:positionV>
          <wp:extent cx="1227933" cy="12419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933" cy="1241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2C759" w14:textId="48814C47" w:rsidR="000E5FAA" w:rsidRPr="000E5FAA" w:rsidRDefault="003A3FD2" w:rsidP="003A3FD2">
    <w:pPr>
      <w:spacing w:after="0" w:line="240" w:lineRule="auto"/>
      <w:ind w:left="144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="000E5FAA" w:rsidRPr="000E5FAA">
      <w:rPr>
        <w:rFonts w:ascii="Times New Roman" w:hAnsi="Times New Roman" w:cs="Times New Roman"/>
        <w:b/>
        <w:sz w:val="24"/>
        <w:szCs w:val="24"/>
      </w:rPr>
      <w:t xml:space="preserve">Xiong Council of Wisconsin </w:t>
    </w:r>
  </w:p>
  <w:p w14:paraId="61F6934C" w14:textId="4117C8DB" w:rsidR="000E5FAA" w:rsidRPr="000E5FAA" w:rsidRDefault="003A3FD2" w:rsidP="003A3FD2">
    <w:pPr>
      <w:spacing w:after="0" w:line="240" w:lineRule="auto"/>
      <w:ind w:left="72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</w:t>
    </w:r>
    <w:r w:rsidR="000E5FAA" w:rsidRPr="000E5FAA">
      <w:rPr>
        <w:rFonts w:ascii="Times New Roman" w:hAnsi="Times New Roman" w:cs="Times New Roman"/>
        <w:sz w:val="24"/>
        <w:szCs w:val="24"/>
      </w:rPr>
      <w:t>6379 W. Carolann Dr.</w:t>
    </w:r>
  </w:p>
  <w:p w14:paraId="4B7DAF03" w14:textId="239C5FE6" w:rsidR="000E5FAA" w:rsidRPr="000E5FAA" w:rsidRDefault="003A3FD2" w:rsidP="003A3FD2">
    <w:pPr>
      <w:spacing w:after="0" w:line="240" w:lineRule="auto"/>
      <w:ind w:left="72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</w:t>
    </w:r>
    <w:r w:rsidR="000E5FAA" w:rsidRPr="000E5FAA">
      <w:rPr>
        <w:rFonts w:ascii="Times New Roman" w:hAnsi="Times New Roman" w:cs="Times New Roman"/>
        <w:sz w:val="24"/>
        <w:szCs w:val="24"/>
      </w:rPr>
      <w:t xml:space="preserve">Brown Deer, WI 53223 </w:t>
    </w:r>
  </w:p>
  <w:p w14:paraId="2FAFEF37" w14:textId="76BBF469" w:rsidR="000E5FAA" w:rsidRPr="000E5FAA" w:rsidRDefault="003A3FD2" w:rsidP="003A3FD2">
    <w:pPr>
      <w:spacing w:after="0" w:line="240" w:lineRule="auto"/>
      <w:ind w:left="72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r w:rsidR="000E5FAA" w:rsidRPr="000E5FAA">
      <w:rPr>
        <w:rFonts w:ascii="Times New Roman" w:hAnsi="Times New Roman" w:cs="Times New Roman"/>
        <w:sz w:val="24"/>
        <w:szCs w:val="24"/>
      </w:rPr>
      <w:t>(414) 699-1638</w:t>
    </w:r>
  </w:p>
  <w:p w14:paraId="435DC1EF" w14:textId="46B3AD5D" w:rsidR="006D393D" w:rsidRDefault="006D393D">
    <w:pPr>
      <w:pStyle w:val="Header"/>
    </w:pPr>
  </w:p>
  <w:p w14:paraId="760E9FB3" w14:textId="77777777" w:rsidR="003A3FD2" w:rsidRDefault="003A3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964"/>
    <w:multiLevelType w:val="hybridMultilevel"/>
    <w:tmpl w:val="1C2AF2C0"/>
    <w:lvl w:ilvl="0" w:tplc="BCDA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D6A68"/>
    <w:multiLevelType w:val="hybridMultilevel"/>
    <w:tmpl w:val="8B84AB56"/>
    <w:lvl w:ilvl="0" w:tplc="C7B04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40B8"/>
    <w:multiLevelType w:val="hybridMultilevel"/>
    <w:tmpl w:val="F9FCC7EA"/>
    <w:lvl w:ilvl="0" w:tplc="3F52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669098">
    <w:abstractNumId w:val="0"/>
  </w:num>
  <w:num w:numId="2" w16cid:durableId="1769546959">
    <w:abstractNumId w:val="1"/>
  </w:num>
  <w:num w:numId="3" w16cid:durableId="1345136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04"/>
    <w:rsid w:val="0000537E"/>
    <w:rsid w:val="0002253E"/>
    <w:rsid w:val="000338AE"/>
    <w:rsid w:val="000363ED"/>
    <w:rsid w:val="00041D00"/>
    <w:rsid w:val="00045665"/>
    <w:rsid w:val="00057D02"/>
    <w:rsid w:val="000656A5"/>
    <w:rsid w:val="00072A5F"/>
    <w:rsid w:val="00072D54"/>
    <w:rsid w:val="00077A41"/>
    <w:rsid w:val="000A1E99"/>
    <w:rsid w:val="000A3AD8"/>
    <w:rsid w:val="000A5F44"/>
    <w:rsid w:val="000C2763"/>
    <w:rsid w:val="000C6393"/>
    <w:rsid w:val="000D2CB2"/>
    <w:rsid w:val="000E20A6"/>
    <w:rsid w:val="000E5FAA"/>
    <w:rsid w:val="000F1B33"/>
    <w:rsid w:val="000F2234"/>
    <w:rsid w:val="000F69A0"/>
    <w:rsid w:val="000F6AC1"/>
    <w:rsid w:val="000F7990"/>
    <w:rsid w:val="00105246"/>
    <w:rsid w:val="00111534"/>
    <w:rsid w:val="00122D97"/>
    <w:rsid w:val="00123DA9"/>
    <w:rsid w:val="001437E9"/>
    <w:rsid w:val="00145026"/>
    <w:rsid w:val="0014671D"/>
    <w:rsid w:val="00163643"/>
    <w:rsid w:val="00164A00"/>
    <w:rsid w:val="001705E1"/>
    <w:rsid w:val="00171D08"/>
    <w:rsid w:val="00180168"/>
    <w:rsid w:val="00184036"/>
    <w:rsid w:val="001A269E"/>
    <w:rsid w:val="001A4EAB"/>
    <w:rsid w:val="001B5B4D"/>
    <w:rsid w:val="001D1DD6"/>
    <w:rsid w:val="001E2F4C"/>
    <w:rsid w:val="001E5AF0"/>
    <w:rsid w:val="001E5D0D"/>
    <w:rsid w:val="0020116C"/>
    <w:rsid w:val="0022239F"/>
    <w:rsid w:val="00244FEB"/>
    <w:rsid w:val="002526B0"/>
    <w:rsid w:val="00254435"/>
    <w:rsid w:val="00262AB8"/>
    <w:rsid w:val="002765DB"/>
    <w:rsid w:val="00293512"/>
    <w:rsid w:val="002A4447"/>
    <w:rsid w:val="002A54C8"/>
    <w:rsid w:val="002D47AF"/>
    <w:rsid w:val="002D64F8"/>
    <w:rsid w:val="002E3480"/>
    <w:rsid w:val="002E3602"/>
    <w:rsid w:val="002E5831"/>
    <w:rsid w:val="002E7407"/>
    <w:rsid w:val="0031107A"/>
    <w:rsid w:val="00322227"/>
    <w:rsid w:val="003251A4"/>
    <w:rsid w:val="00330449"/>
    <w:rsid w:val="0033190F"/>
    <w:rsid w:val="003344D4"/>
    <w:rsid w:val="003363C4"/>
    <w:rsid w:val="00350171"/>
    <w:rsid w:val="0035065B"/>
    <w:rsid w:val="00371120"/>
    <w:rsid w:val="00376035"/>
    <w:rsid w:val="003822F2"/>
    <w:rsid w:val="003859B6"/>
    <w:rsid w:val="003A3FD2"/>
    <w:rsid w:val="003A5CFA"/>
    <w:rsid w:val="003A74F2"/>
    <w:rsid w:val="003C0AF8"/>
    <w:rsid w:val="003C6263"/>
    <w:rsid w:val="003C7E2D"/>
    <w:rsid w:val="003D31FA"/>
    <w:rsid w:val="003E6467"/>
    <w:rsid w:val="003E7A06"/>
    <w:rsid w:val="0041427A"/>
    <w:rsid w:val="004403EA"/>
    <w:rsid w:val="00442564"/>
    <w:rsid w:val="0044686C"/>
    <w:rsid w:val="0044789A"/>
    <w:rsid w:val="00452BBD"/>
    <w:rsid w:val="004548FF"/>
    <w:rsid w:val="00461BC1"/>
    <w:rsid w:val="00463D04"/>
    <w:rsid w:val="0047529B"/>
    <w:rsid w:val="004811BF"/>
    <w:rsid w:val="004855BD"/>
    <w:rsid w:val="004973E2"/>
    <w:rsid w:val="004B7AE5"/>
    <w:rsid w:val="004E66A4"/>
    <w:rsid w:val="0051492E"/>
    <w:rsid w:val="00524478"/>
    <w:rsid w:val="005251D9"/>
    <w:rsid w:val="00533A7F"/>
    <w:rsid w:val="00546F97"/>
    <w:rsid w:val="005B75B3"/>
    <w:rsid w:val="005C0706"/>
    <w:rsid w:val="005C398D"/>
    <w:rsid w:val="005C3C03"/>
    <w:rsid w:val="005D34EB"/>
    <w:rsid w:val="005E2E5F"/>
    <w:rsid w:val="005F1581"/>
    <w:rsid w:val="00602B4A"/>
    <w:rsid w:val="00611F5D"/>
    <w:rsid w:val="006162DE"/>
    <w:rsid w:val="0062178C"/>
    <w:rsid w:val="006260A6"/>
    <w:rsid w:val="00643ED3"/>
    <w:rsid w:val="006445FE"/>
    <w:rsid w:val="00655DAD"/>
    <w:rsid w:val="0066015F"/>
    <w:rsid w:val="00676BE3"/>
    <w:rsid w:val="00684D37"/>
    <w:rsid w:val="006B2202"/>
    <w:rsid w:val="006C091B"/>
    <w:rsid w:val="006C0988"/>
    <w:rsid w:val="006C646A"/>
    <w:rsid w:val="006D393D"/>
    <w:rsid w:val="006E6001"/>
    <w:rsid w:val="006F148C"/>
    <w:rsid w:val="006F2208"/>
    <w:rsid w:val="00715995"/>
    <w:rsid w:val="007226DE"/>
    <w:rsid w:val="00727A55"/>
    <w:rsid w:val="007355D4"/>
    <w:rsid w:val="007377F2"/>
    <w:rsid w:val="007434E3"/>
    <w:rsid w:val="007461BF"/>
    <w:rsid w:val="00746C01"/>
    <w:rsid w:val="00752A50"/>
    <w:rsid w:val="00756B93"/>
    <w:rsid w:val="007812E5"/>
    <w:rsid w:val="00782971"/>
    <w:rsid w:val="00783965"/>
    <w:rsid w:val="0079355E"/>
    <w:rsid w:val="007A5FAA"/>
    <w:rsid w:val="007B2F57"/>
    <w:rsid w:val="007B4925"/>
    <w:rsid w:val="007C0E22"/>
    <w:rsid w:val="007C73F2"/>
    <w:rsid w:val="007C75F0"/>
    <w:rsid w:val="007D4F82"/>
    <w:rsid w:val="007E3489"/>
    <w:rsid w:val="007E6170"/>
    <w:rsid w:val="007E65C9"/>
    <w:rsid w:val="007E6D4F"/>
    <w:rsid w:val="007E7C86"/>
    <w:rsid w:val="007F51CF"/>
    <w:rsid w:val="00806B24"/>
    <w:rsid w:val="008251E8"/>
    <w:rsid w:val="008376F8"/>
    <w:rsid w:val="008410FB"/>
    <w:rsid w:val="008420AE"/>
    <w:rsid w:val="00847097"/>
    <w:rsid w:val="008557B1"/>
    <w:rsid w:val="0086026A"/>
    <w:rsid w:val="0086697D"/>
    <w:rsid w:val="00874BAB"/>
    <w:rsid w:val="00876C15"/>
    <w:rsid w:val="00883345"/>
    <w:rsid w:val="008A022C"/>
    <w:rsid w:val="008A6B44"/>
    <w:rsid w:val="008B3C28"/>
    <w:rsid w:val="008C516E"/>
    <w:rsid w:val="008C5CAF"/>
    <w:rsid w:val="008D6CBA"/>
    <w:rsid w:val="008F190B"/>
    <w:rsid w:val="009043F2"/>
    <w:rsid w:val="00904A50"/>
    <w:rsid w:val="00912785"/>
    <w:rsid w:val="00912C88"/>
    <w:rsid w:val="009171A9"/>
    <w:rsid w:val="00927227"/>
    <w:rsid w:val="009472B8"/>
    <w:rsid w:val="009506A9"/>
    <w:rsid w:val="00964A69"/>
    <w:rsid w:val="00973241"/>
    <w:rsid w:val="009835B6"/>
    <w:rsid w:val="00990767"/>
    <w:rsid w:val="009914E1"/>
    <w:rsid w:val="00997E62"/>
    <w:rsid w:val="009A1FAC"/>
    <w:rsid w:val="009B13B8"/>
    <w:rsid w:val="009B34CB"/>
    <w:rsid w:val="009D6F47"/>
    <w:rsid w:val="009E6E59"/>
    <w:rsid w:val="00A02C73"/>
    <w:rsid w:val="00A02F8A"/>
    <w:rsid w:val="00A03E81"/>
    <w:rsid w:val="00A07228"/>
    <w:rsid w:val="00A14BB1"/>
    <w:rsid w:val="00A3255E"/>
    <w:rsid w:val="00A35C5B"/>
    <w:rsid w:val="00A36390"/>
    <w:rsid w:val="00A43EE4"/>
    <w:rsid w:val="00A45EBD"/>
    <w:rsid w:val="00A667BF"/>
    <w:rsid w:val="00A7078D"/>
    <w:rsid w:val="00A94292"/>
    <w:rsid w:val="00AB0E99"/>
    <w:rsid w:val="00AD033C"/>
    <w:rsid w:val="00AE6689"/>
    <w:rsid w:val="00AF7167"/>
    <w:rsid w:val="00B06310"/>
    <w:rsid w:val="00B15024"/>
    <w:rsid w:val="00B1695A"/>
    <w:rsid w:val="00B178CB"/>
    <w:rsid w:val="00B20FBE"/>
    <w:rsid w:val="00B529C4"/>
    <w:rsid w:val="00B537FC"/>
    <w:rsid w:val="00B54381"/>
    <w:rsid w:val="00B576D3"/>
    <w:rsid w:val="00B64A81"/>
    <w:rsid w:val="00B75C3B"/>
    <w:rsid w:val="00B922FE"/>
    <w:rsid w:val="00B97B84"/>
    <w:rsid w:val="00BB4346"/>
    <w:rsid w:val="00BC0917"/>
    <w:rsid w:val="00BC5116"/>
    <w:rsid w:val="00BD7A0F"/>
    <w:rsid w:val="00BE00EB"/>
    <w:rsid w:val="00BE343E"/>
    <w:rsid w:val="00C008E3"/>
    <w:rsid w:val="00C10753"/>
    <w:rsid w:val="00C10A43"/>
    <w:rsid w:val="00C10A8B"/>
    <w:rsid w:val="00C144A0"/>
    <w:rsid w:val="00C267F1"/>
    <w:rsid w:val="00C3177A"/>
    <w:rsid w:val="00C40799"/>
    <w:rsid w:val="00C5261E"/>
    <w:rsid w:val="00C5659F"/>
    <w:rsid w:val="00C75F8C"/>
    <w:rsid w:val="00C958F9"/>
    <w:rsid w:val="00CA0DAC"/>
    <w:rsid w:val="00CB4E1D"/>
    <w:rsid w:val="00CB6724"/>
    <w:rsid w:val="00CC5057"/>
    <w:rsid w:val="00CC51D7"/>
    <w:rsid w:val="00CD13E3"/>
    <w:rsid w:val="00CD40FD"/>
    <w:rsid w:val="00CE1261"/>
    <w:rsid w:val="00CF4DE6"/>
    <w:rsid w:val="00D10B65"/>
    <w:rsid w:val="00D275C7"/>
    <w:rsid w:val="00D30147"/>
    <w:rsid w:val="00D31903"/>
    <w:rsid w:val="00D42466"/>
    <w:rsid w:val="00D46B09"/>
    <w:rsid w:val="00D512F0"/>
    <w:rsid w:val="00D53784"/>
    <w:rsid w:val="00D644B2"/>
    <w:rsid w:val="00D942D9"/>
    <w:rsid w:val="00DB6DBB"/>
    <w:rsid w:val="00DD423C"/>
    <w:rsid w:val="00DD5D3C"/>
    <w:rsid w:val="00DD68B6"/>
    <w:rsid w:val="00E028AC"/>
    <w:rsid w:val="00E04D65"/>
    <w:rsid w:val="00E149C8"/>
    <w:rsid w:val="00E15EF1"/>
    <w:rsid w:val="00E35CBB"/>
    <w:rsid w:val="00E50906"/>
    <w:rsid w:val="00E532AC"/>
    <w:rsid w:val="00E7725D"/>
    <w:rsid w:val="00E95879"/>
    <w:rsid w:val="00EA2604"/>
    <w:rsid w:val="00EA43BF"/>
    <w:rsid w:val="00ED73AD"/>
    <w:rsid w:val="00ED7FEB"/>
    <w:rsid w:val="00EF0DFB"/>
    <w:rsid w:val="00EF142A"/>
    <w:rsid w:val="00F15823"/>
    <w:rsid w:val="00F20EE6"/>
    <w:rsid w:val="00F21E84"/>
    <w:rsid w:val="00F45400"/>
    <w:rsid w:val="00F51D09"/>
    <w:rsid w:val="00F64879"/>
    <w:rsid w:val="00F72D40"/>
    <w:rsid w:val="00F8175C"/>
    <w:rsid w:val="00F92BEC"/>
    <w:rsid w:val="00F960FC"/>
    <w:rsid w:val="00FB3B6C"/>
    <w:rsid w:val="00FD33C3"/>
    <w:rsid w:val="00FD5AF5"/>
    <w:rsid w:val="00FD7D09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5720B"/>
  <w15:chartTrackingRefBased/>
  <w15:docId w15:val="{6D6211EC-7FA7-487F-BAD4-57A2B78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AA"/>
  </w:style>
  <w:style w:type="paragraph" w:styleId="Heading1">
    <w:name w:val="heading 1"/>
    <w:basedOn w:val="Normal"/>
    <w:next w:val="Normal"/>
    <w:link w:val="Heading1Char"/>
    <w:uiPriority w:val="9"/>
    <w:qFormat/>
    <w:rsid w:val="000E5F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F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F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F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F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F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F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04"/>
  </w:style>
  <w:style w:type="paragraph" w:styleId="Footer">
    <w:name w:val="footer"/>
    <w:basedOn w:val="Normal"/>
    <w:link w:val="FooterChar"/>
    <w:uiPriority w:val="99"/>
    <w:unhideWhenUsed/>
    <w:rsid w:val="00EA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04"/>
  </w:style>
  <w:style w:type="character" w:customStyle="1" w:styleId="Heading1Char">
    <w:name w:val="Heading 1 Char"/>
    <w:basedOn w:val="DefaultParagraphFont"/>
    <w:link w:val="Heading1"/>
    <w:uiPriority w:val="9"/>
    <w:rsid w:val="000E5FAA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E5F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F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F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F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F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F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F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F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5FAA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5FAA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FAA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FAA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E5FAA"/>
    <w:rPr>
      <w:b/>
      <w:bCs/>
    </w:rPr>
  </w:style>
  <w:style w:type="character" w:styleId="Emphasis">
    <w:name w:val="Emphasis"/>
    <w:basedOn w:val="DefaultParagraphFont"/>
    <w:uiPriority w:val="20"/>
    <w:qFormat/>
    <w:rsid w:val="000E5FAA"/>
    <w:rPr>
      <w:i/>
      <w:iCs/>
      <w:color w:val="000000" w:themeColor="text1"/>
    </w:rPr>
  </w:style>
  <w:style w:type="paragraph" w:styleId="NoSpacing">
    <w:name w:val="No Spacing"/>
    <w:uiPriority w:val="1"/>
    <w:qFormat/>
    <w:rsid w:val="000E5F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FAA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5FAA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F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FAA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5F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F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E5F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E5F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E5F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FAA"/>
    <w:pPr>
      <w:outlineLvl w:val="9"/>
    </w:pPr>
  </w:style>
  <w:style w:type="paragraph" w:styleId="ListParagraph">
    <w:name w:val="List Paragraph"/>
    <w:basedOn w:val="Normal"/>
    <w:uiPriority w:val="34"/>
    <w:qFormat/>
    <w:rsid w:val="0017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3736-AC52-48D7-97E1-C2355641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Pao Xiong</cp:lastModifiedBy>
  <cp:revision>2</cp:revision>
  <dcterms:created xsi:type="dcterms:W3CDTF">2022-07-01T13:11:00Z</dcterms:created>
  <dcterms:modified xsi:type="dcterms:W3CDTF">2022-07-01T13:11:00Z</dcterms:modified>
</cp:coreProperties>
</file>